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7" w:rsidRDefault="00277F87" w:rsidP="00E83B0C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77F87" w:rsidRDefault="00277F87" w:rsidP="00CB25DD">
      <w:pPr>
        <w:spacing w:line="360" w:lineRule="auto"/>
        <w:jc w:val="center"/>
        <w:rPr>
          <w:sz w:val="28"/>
          <w:szCs w:val="28"/>
          <w:lang w:val="uk-UA"/>
        </w:rPr>
      </w:pPr>
    </w:p>
    <w:p w:rsidR="00277F87" w:rsidRDefault="00277F87" w:rsidP="00CB25D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5100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яті краєзнавчі читання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яті Петра </w:t>
      </w:r>
      <w:proofErr w:type="spellStart"/>
      <w:r>
        <w:rPr>
          <w:sz w:val="28"/>
          <w:szCs w:val="28"/>
          <w:lang w:val="uk-UA"/>
        </w:rPr>
        <w:t>Тронька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7F87" w:rsidRDefault="00277F87" w:rsidP="00CB25D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Рекомендації</w:t>
      </w:r>
    </w:p>
    <w:p w:rsidR="00277F87" w:rsidRDefault="00277F87" w:rsidP="00CB25D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Всеукраїнської науково-практичної конференції </w:t>
      </w:r>
    </w:p>
    <w:p w:rsidR="00277F87" w:rsidRPr="00F5100F" w:rsidRDefault="00277F87" w:rsidP="00CB25DD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F5100F">
        <w:rPr>
          <w:b/>
          <w:bCs/>
          <w:i/>
          <w:iCs/>
          <w:sz w:val="28"/>
          <w:szCs w:val="28"/>
          <w:lang w:val="uk-UA"/>
        </w:rPr>
        <w:t>«Участь бібліотек у збереженні культурної спадщини та відновленні історичної пам</w:t>
      </w:r>
      <w:r w:rsidRPr="007169C0">
        <w:rPr>
          <w:b/>
          <w:bCs/>
          <w:i/>
          <w:iCs/>
          <w:sz w:val="28"/>
          <w:szCs w:val="28"/>
          <w:lang w:val="uk-UA"/>
        </w:rPr>
        <w:t>’</w:t>
      </w:r>
      <w:r w:rsidRPr="00F5100F">
        <w:rPr>
          <w:b/>
          <w:bCs/>
          <w:i/>
          <w:iCs/>
          <w:sz w:val="28"/>
          <w:szCs w:val="28"/>
          <w:lang w:val="uk-UA"/>
        </w:rPr>
        <w:t>яті народу»</w:t>
      </w:r>
    </w:p>
    <w:p w:rsidR="00277F87" w:rsidRPr="00B14411" w:rsidRDefault="00277F87" w:rsidP="00B144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14411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9</w:t>
      </w:r>
      <w:r w:rsidRPr="00B1441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відбулася</w:t>
      </w:r>
      <w:r w:rsidRPr="00B14411">
        <w:rPr>
          <w:sz w:val="28"/>
          <w:szCs w:val="28"/>
          <w:lang w:val="uk-UA"/>
        </w:rPr>
        <w:t xml:space="preserve"> Всеукраїнськ</w:t>
      </w:r>
      <w:r>
        <w:rPr>
          <w:sz w:val="28"/>
          <w:szCs w:val="28"/>
          <w:lang w:val="uk-UA"/>
        </w:rPr>
        <w:t>а</w:t>
      </w:r>
      <w:r w:rsidRPr="00B14411">
        <w:rPr>
          <w:sz w:val="28"/>
          <w:szCs w:val="28"/>
          <w:lang w:val="uk-UA"/>
        </w:rPr>
        <w:t xml:space="preserve"> науково-практичн</w:t>
      </w:r>
      <w:r>
        <w:rPr>
          <w:sz w:val="28"/>
          <w:szCs w:val="28"/>
          <w:lang w:val="uk-UA"/>
        </w:rPr>
        <w:t>а</w:t>
      </w:r>
      <w:r w:rsidRPr="00B14411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 «Участь бібліотек у збереженні культурної спадщини та відновленні історичної пам</w:t>
      </w:r>
      <w:r w:rsidRPr="00CB25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народу</w:t>
      </w:r>
      <w:r w:rsidRPr="00CB25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14411">
        <w:rPr>
          <w:sz w:val="28"/>
          <w:szCs w:val="28"/>
          <w:lang w:val="uk-UA"/>
        </w:rPr>
        <w:t xml:space="preserve">в рамках П’ятих краєзнавчих читань пам’яті Петра </w:t>
      </w:r>
      <w:proofErr w:type="spellStart"/>
      <w:r w:rsidRPr="00B14411">
        <w:rPr>
          <w:sz w:val="28"/>
          <w:szCs w:val="28"/>
          <w:lang w:val="uk-UA"/>
        </w:rPr>
        <w:t>Тронька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B14411">
        <w:rPr>
          <w:sz w:val="28"/>
          <w:szCs w:val="28"/>
          <w:lang w:val="uk-UA"/>
        </w:rPr>
        <w:t>та відзначення 80-річчя Національної історичної бібліотеки України.</w:t>
      </w:r>
    </w:p>
    <w:p w:rsidR="00277F87" w:rsidRDefault="00277F87" w:rsidP="00B1441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конференції обговорювались: с</w:t>
      </w:r>
      <w:r w:rsidRPr="00B14411">
        <w:rPr>
          <w:sz w:val="28"/>
          <w:szCs w:val="28"/>
          <w:lang w:val="uk-UA"/>
        </w:rPr>
        <w:t>учасні теоретичні та методичні проблеми бібліотечного краєзнавства</w:t>
      </w:r>
      <w:r>
        <w:rPr>
          <w:sz w:val="28"/>
          <w:szCs w:val="28"/>
          <w:lang w:val="uk-UA"/>
        </w:rPr>
        <w:t>, роль б</w:t>
      </w:r>
      <w:r w:rsidRPr="00B14411">
        <w:rPr>
          <w:sz w:val="28"/>
          <w:szCs w:val="28"/>
          <w:lang w:val="uk-UA"/>
        </w:rPr>
        <w:t>ібліотек як хранителі</w:t>
      </w:r>
      <w:r>
        <w:rPr>
          <w:sz w:val="28"/>
          <w:szCs w:val="28"/>
          <w:lang w:val="uk-UA"/>
        </w:rPr>
        <w:t>в</w:t>
      </w:r>
      <w:r w:rsidRPr="00B14411">
        <w:rPr>
          <w:sz w:val="28"/>
          <w:szCs w:val="28"/>
          <w:lang w:val="uk-UA"/>
        </w:rPr>
        <w:t xml:space="preserve"> документальної пам’яті</w:t>
      </w:r>
      <w:r>
        <w:rPr>
          <w:sz w:val="28"/>
          <w:szCs w:val="28"/>
          <w:lang w:val="uk-UA"/>
        </w:rPr>
        <w:t>, к</w:t>
      </w:r>
      <w:r w:rsidRPr="00B14411">
        <w:rPr>
          <w:sz w:val="28"/>
          <w:szCs w:val="28"/>
          <w:lang w:val="uk-UA"/>
        </w:rPr>
        <w:t>рос-медійні технології в бібліотеках</w:t>
      </w:r>
      <w:r>
        <w:rPr>
          <w:sz w:val="28"/>
          <w:szCs w:val="28"/>
          <w:lang w:val="uk-UA"/>
        </w:rPr>
        <w:t>, діяльність б</w:t>
      </w:r>
      <w:r w:rsidRPr="00B14411">
        <w:rPr>
          <w:sz w:val="28"/>
          <w:szCs w:val="28"/>
          <w:lang w:val="uk-UA"/>
        </w:rPr>
        <w:t xml:space="preserve">ібліотек на допомогу </w:t>
      </w:r>
      <w:r w:rsidRPr="00990E6A">
        <w:rPr>
          <w:sz w:val="28"/>
          <w:szCs w:val="28"/>
          <w:lang w:val="uk-UA"/>
        </w:rPr>
        <w:t>біографічним дослідженням</w:t>
      </w:r>
      <w:r>
        <w:rPr>
          <w:sz w:val="28"/>
          <w:szCs w:val="28"/>
          <w:lang w:val="uk-UA"/>
        </w:rPr>
        <w:t>,</w:t>
      </w:r>
      <w:r w:rsidRPr="00990E6A">
        <w:rPr>
          <w:sz w:val="28"/>
          <w:szCs w:val="28"/>
          <w:lang w:val="uk-UA"/>
        </w:rPr>
        <w:t xml:space="preserve"> </w:t>
      </w:r>
      <w:r w:rsidRPr="00B14411">
        <w:rPr>
          <w:sz w:val="28"/>
          <w:szCs w:val="28"/>
          <w:lang w:val="uk-UA"/>
        </w:rPr>
        <w:t>відновленню історичної топоніміки</w:t>
      </w:r>
      <w:r>
        <w:rPr>
          <w:sz w:val="28"/>
          <w:szCs w:val="28"/>
          <w:lang w:val="uk-UA"/>
        </w:rPr>
        <w:t xml:space="preserve">, а також у </w:t>
      </w:r>
      <w:r w:rsidRPr="00B14411">
        <w:rPr>
          <w:sz w:val="28"/>
          <w:szCs w:val="28"/>
          <w:lang w:val="uk-UA"/>
        </w:rPr>
        <w:t>збер</w:t>
      </w:r>
      <w:r>
        <w:rPr>
          <w:sz w:val="28"/>
          <w:szCs w:val="28"/>
          <w:lang w:val="uk-UA"/>
        </w:rPr>
        <w:t>еженні</w:t>
      </w:r>
      <w:r w:rsidRPr="00B14411">
        <w:rPr>
          <w:sz w:val="28"/>
          <w:szCs w:val="28"/>
          <w:lang w:val="uk-UA"/>
        </w:rPr>
        <w:t xml:space="preserve"> локальної історії</w:t>
      </w:r>
      <w:r>
        <w:rPr>
          <w:sz w:val="28"/>
          <w:szCs w:val="28"/>
          <w:lang w:val="uk-UA"/>
        </w:rPr>
        <w:t xml:space="preserve"> шляхом </w:t>
      </w:r>
      <w:r w:rsidRPr="00B14411">
        <w:rPr>
          <w:sz w:val="28"/>
          <w:szCs w:val="28"/>
          <w:lang w:val="uk-UA"/>
        </w:rPr>
        <w:t>створення краєзнавчих цифрових колекцій</w:t>
      </w:r>
      <w:r>
        <w:rPr>
          <w:sz w:val="28"/>
          <w:szCs w:val="28"/>
          <w:lang w:val="uk-UA"/>
        </w:rPr>
        <w:t>, в</w:t>
      </w:r>
      <w:r w:rsidRPr="00B14411">
        <w:rPr>
          <w:sz w:val="28"/>
          <w:szCs w:val="28"/>
          <w:lang w:val="uk-UA"/>
        </w:rPr>
        <w:t>заємодія бібліотек з архівними установами, музеями, місцевими краєзнавчими осередками та національними культурними товариствами</w:t>
      </w:r>
      <w:r>
        <w:rPr>
          <w:sz w:val="28"/>
          <w:szCs w:val="28"/>
          <w:lang w:val="uk-UA"/>
        </w:rPr>
        <w:t>, д</w:t>
      </w:r>
      <w:r w:rsidRPr="00B14411">
        <w:rPr>
          <w:sz w:val="28"/>
          <w:szCs w:val="28"/>
          <w:lang w:val="uk-UA"/>
        </w:rPr>
        <w:t xml:space="preserve">іяльність бібліотек на підтримку </w:t>
      </w:r>
      <w:r>
        <w:rPr>
          <w:sz w:val="28"/>
          <w:szCs w:val="28"/>
          <w:lang w:val="uk-UA"/>
        </w:rPr>
        <w:t>розвитку регіонального туризму, питання п</w:t>
      </w:r>
      <w:r w:rsidRPr="00B14411">
        <w:rPr>
          <w:sz w:val="28"/>
          <w:szCs w:val="28"/>
          <w:lang w:val="uk-UA"/>
        </w:rPr>
        <w:t>ідготовк</w:t>
      </w:r>
      <w:r>
        <w:rPr>
          <w:sz w:val="28"/>
          <w:szCs w:val="28"/>
          <w:lang w:val="uk-UA"/>
        </w:rPr>
        <w:t>и бібліотечних кадрів.</w:t>
      </w:r>
    </w:p>
    <w:p w:rsidR="00277F87" w:rsidRDefault="00277F87" w:rsidP="00CB25D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фахового інформаційного потоку засвідчив сталий розвиток головних підсистем бібліотечного краєзнавства та краєзнавчої бібліотечної практики в сучасний період. Відзначається позитивна динаміка у висвітленні та поширенні інновацій у краєзнавчій роботі вітчизняних бібліотек. Цьому сприяли чисельні краєзнавчі форуми – міжнародні, всеукраїнські та регіональні наукові та науково-практичні конференції, читання, семінари тощо. Впровадження рекомендацій конференцій та результатів наукових досліджень у галузі бібліотечного краєзнавства сприяє оптимізації краєзнавчої роботи бібліотек.</w:t>
      </w:r>
    </w:p>
    <w:p w:rsidR="00277F87" w:rsidRPr="004D6C6F" w:rsidRDefault="00277F87" w:rsidP="004D6C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D6C6F">
        <w:rPr>
          <w:sz w:val="28"/>
          <w:szCs w:val="28"/>
          <w:lang w:val="uk-UA"/>
        </w:rPr>
        <w:lastRenderedPageBreak/>
        <w:t xml:space="preserve">Враховуючи визначальну роль бібліотек, музеїв, архівів та профільних вищих навчальних закладів як популяризаторів краєзнавчих ресурсів, продуктів і послуг, конференція рекомендує: </w:t>
      </w:r>
    </w:p>
    <w:p w:rsidR="00277F87" w:rsidRPr="00BB1C8B" w:rsidRDefault="00277F87" w:rsidP="004D6C6F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BB1C8B">
        <w:rPr>
          <w:b/>
          <w:bCs/>
          <w:sz w:val="28"/>
          <w:szCs w:val="28"/>
          <w:lang w:val="uk-UA"/>
        </w:rPr>
        <w:t>регіональним книгозбірням України:</w:t>
      </w:r>
    </w:p>
    <w:p w:rsidR="00277F87" w:rsidRDefault="00277F87" w:rsidP="007169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досліджувати власну історію, створювати Літописи бібліотек;</w:t>
      </w:r>
    </w:p>
    <w:p w:rsidR="00277F87" w:rsidRDefault="00277F87" w:rsidP="00BD3DE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аналіз</w:t>
      </w:r>
      <w:r w:rsidRPr="00BB1C8B">
        <w:rPr>
          <w:sz w:val="28"/>
          <w:szCs w:val="28"/>
          <w:lang w:val="uk-UA"/>
        </w:rPr>
        <w:t xml:space="preserve"> наявно</w:t>
      </w:r>
      <w:r>
        <w:rPr>
          <w:sz w:val="28"/>
          <w:szCs w:val="28"/>
          <w:lang w:val="uk-UA"/>
        </w:rPr>
        <w:t>го фонду краєзнавчих документів з метою відбору</w:t>
      </w:r>
      <w:r w:rsidRPr="00BB1C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видань та публікацій</w:t>
      </w:r>
      <w:r w:rsidRPr="00BB1C8B">
        <w:rPr>
          <w:sz w:val="28"/>
          <w:szCs w:val="28"/>
          <w:lang w:val="uk-UA"/>
        </w:rPr>
        <w:t xml:space="preserve"> для подальшого </w:t>
      </w:r>
      <w:proofErr w:type="spellStart"/>
      <w:r w:rsidRPr="00BB1C8B">
        <w:rPr>
          <w:sz w:val="28"/>
          <w:szCs w:val="28"/>
          <w:lang w:val="uk-UA"/>
        </w:rPr>
        <w:t>оцифрування</w:t>
      </w:r>
      <w:proofErr w:type="spellEnd"/>
      <w:r w:rsidRPr="00BB1C8B">
        <w:rPr>
          <w:sz w:val="28"/>
          <w:szCs w:val="28"/>
          <w:lang w:val="uk-UA"/>
        </w:rPr>
        <w:t xml:space="preserve"> згідно з загальноприйнятими критеріями у сфері збереження національної історичної спадщини</w:t>
      </w:r>
      <w:r>
        <w:rPr>
          <w:sz w:val="28"/>
          <w:szCs w:val="28"/>
          <w:lang w:val="uk-UA"/>
        </w:rPr>
        <w:t>;</w:t>
      </w:r>
    </w:p>
    <w:p w:rsidR="00277F87" w:rsidRDefault="00277F87" w:rsidP="00BD3DE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наукові підходи для визначення стратегії наповнення електронної бібліотеки, здійснювати цілеспрямовану і планомірну роботу з подальшого розвитку електронних колекцій краєзнавчих документів;</w:t>
      </w:r>
    </w:p>
    <w:p w:rsidR="00277F87" w:rsidRDefault="00277F87" w:rsidP="0067795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E026B">
        <w:rPr>
          <w:sz w:val="28"/>
          <w:szCs w:val="28"/>
          <w:lang w:val="uk-UA"/>
        </w:rPr>
        <w:t xml:space="preserve">у формуванні власних краєзнавчих </w:t>
      </w:r>
      <w:r>
        <w:rPr>
          <w:sz w:val="28"/>
          <w:szCs w:val="28"/>
          <w:lang w:val="uk-UA"/>
        </w:rPr>
        <w:t xml:space="preserve">баз даних </w:t>
      </w:r>
      <w:r w:rsidRPr="00BE026B">
        <w:rPr>
          <w:sz w:val="28"/>
          <w:szCs w:val="28"/>
          <w:lang w:val="uk-UA"/>
        </w:rPr>
        <w:t>використовувати методичні підходи</w:t>
      </w:r>
      <w:r>
        <w:rPr>
          <w:sz w:val="28"/>
          <w:szCs w:val="28"/>
          <w:lang w:val="uk-UA"/>
        </w:rPr>
        <w:t>, напрацьовані</w:t>
      </w:r>
      <w:r w:rsidRPr="00BE026B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ІБУ</w:t>
      </w:r>
      <w:r w:rsidRPr="00BE0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створення </w:t>
      </w:r>
      <w:r w:rsidRPr="00BE026B">
        <w:rPr>
          <w:sz w:val="28"/>
          <w:szCs w:val="28"/>
          <w:lang w:val="uk-UA"/>
        </w:rPr>
        <w:t>ресурс</w:t>
      </w:r>
      <w:r>
        <w:rPr>
          <w:sz w:val="28"/>
          <w:szCs w:val="28"/>
          <w:lang w:val="uk-UA"/>
        </w:rPr>
        <w:t>у</w:t>
      </w:r>
      <w:r w:rsidRPr="00BE026B">
        <w:rPr>
          <w:sz w:val="28"/>
          <w:szCs w:val="28"/>
          <w:lang w:val="uk-UA"/>
        </w:rPr>
        <w:t xml:space="preserve"> «Історія міст і сіл України»</w:t>
      </w:r>
      <w:r>
        <w:rPr>
          <w:sz w:val="28"/>
          <w:szCs w:val="28"/>
          <w:lang w:val="uk-UA"/>
        </w:rPr>
        <w:t>. Для формування географічних рубрик використовувати довідкову БД «Адміністративно-територіальний устрій України. Зміни і доповнення</w:t>
      </w:r>
      <w:r w:rsidRPr="00B144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277F87" w:rsidRPr="00D62E5D" w:rsidRDefault="00277F87" w:rsidP="00D62E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62E5D">
        <w:rPr>
          <w:sz w:val="28"/>
          <w:szCs w:val="28"/>
          <w:lang w:val="uk-UA"/>
        </w:rPr>
        <w:t xml:space="preserve">для збереження наступності бібліотечних поколінь посилити увагу до залучення молоді у </w:t>
      </w:r>
      <w:r>
        <w:rPr>
          <w:sz w:val="28"/>
          <w:szCs w:val="28"/>
          <w:lang w:val="uk-UA"/>
        </w:rPr>
        <w:t>краєзнавчу бібліотечну діяльність</w:t>
      </w:r>
      <w:r w:rsidRPr="00D62E5D">
        <w:rPr>
          <w:sz w:val="28"/>
          <w:szCs w:val="28"/>
          <w:lang w:val="uk-UA"/>
        </w:rPr>
        <w:t xml:space="preserve"> </w:t>
      </w:r>
    </w:p>
    <w:p w:rsidR="00277F87" w:rsidRPr="00BB1C8B" w:rsidRDefault="00277F87" w:rsidP="00BD3DE6">
      <w:pPr>
        <w:widowControl/>
        <w:autoSpaceDE/>
        <w:autoSpaceDN/>
        <w:adjustRightInd/>
        <w:spacing w:line="360" w:lineRule="auto"/>
        <w:ind w:left="708"/>
        <w:rPr>
          <w:sz w:val="28"/>
          <w:szCs w:val="28"/>
          <w:lang w:val="uk-UA"/>
        </w:rPr>
      </w:pPr>
      <w:r w:rsidRPr="00BB1C8B">
        <w:rPr>
          <w:b/>
          <w:bCs/>
          <w:sz w:val="28"/>
          <w:szCs w:val="28"/>
          <w:lang w:val="uk-UA"/>
        </w:rPr>
        <w:t>НІБУ як науково-дослідному та методичному центру краєзнавчої бібліотечної діяльності</w:t>
      </w:r>
      <w:r>
        <w:rPr>
          <w:b/>
          <w:bCs/>
          <w:sz w:val="28"/>
          <w:szCs w:val="28"/>
          <w:lang w:val="uk-UA"/>
        </w:rPr>
        <w:t>:</w:t>
      </w:r>
    </w:p>
    <w:p w:rsidR="00277F87" w:rsidRDefault="00277F87" w:rsidP="00067B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ініціювати оновлення нормативно-правової бази краєзнавчої бібліотечної діяльності;</w:t>
      </w:r>
    </w:p>
    <w:p w:rsidR="00277F87" w:rsidRPr="00040DF5" w:rsidRDefault="00277F87" w:rsidP="00BD3DE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40DF5">
        <w:rPr>
          <w:sz w:val="28"/>
          <w:szCs w:val="28"/>
          <w:lang w:val="uk-UA"/>
        </w:rPr>
        <w:t>продовжувати моніторинг</w:t>
      </w:r>
      <w:r w:rsidRPr="005A1BA5">
        <w:rPr>
          <w:sz w:val="28"/>
          <w:szCs w:val="28"/>
          <w:lang w:val="uk-UA"/>
        </w:rPr>
        <w:t xml:space="preserve"> краєзнавчої </w:t>
      </w:r>
      <w:r>
        <w:rPr>
          <w:sz w:val="28"/>
          <w:szCs w:val="28"/>
          <w:lang w:val="uk-UA"/>
        </w:rPr>
        <w:t>діяльності</w:t>
      </w:r>
      <w:r w:rsidRPr="005A1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бібліотек </w:t>
      </w:r>
      <w:r w:rsidRPr="005A1BA5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, зокрема, </w:t>
      </w:r>
      <w:r w:rsidRPr="00040DF5">
        <w:rPr>
          <w:sz w:val="28"/>
          <w:szCs w:val="28"/>
          <w:lang w:val="uk-UA"/>
        </w:rPr>
        <w:t xml:space="preserve">здійснити </w:t>
      </w:r>
      <w:r>
        <w:rPr>
          <w:sz w:val="28"/>
          <w:szCs w:val="28"/>
          <w:lang w:val="uk-UA"/>
        </w:rPr>
        <w:t>дослі</w:t>
      </w:r>
      <w:r w:rsidRPr="00040DF5">
        <w:rPr>
          <w:sz w:val="28"/>
          <w:szCs w:val="28"/>
          <w:lang w:val="uk-UA"/>
        </w:rPr>
        <w:t xml:space="preserve">дження </w:t>
      </w:r>
      <w:proofErr w:type="spellStart"/>
      <w:r w:rsidRPr="00040DF5">
        <w:rPr>
          <w:sz w:val="28"/>
          <w:szCs w:val="28"/>
          <w:lang w:val="uk-UA"/>
        </w:rPr>
        <w:t>біобібліографічної</w:t>
      </w:r>
      <w:proofErr w:type="spellEnd"/>
      <w:r w:rsidRPr="00040DF5">
        <w:rPr>
          <w:sz w:val="28"/>
          <w:szCs w:val="28"/>
          <w:lang w:val="uk-UA"/>
        </w:rPr>
        <w:t xml:space="preserve"> діяльності регіональних бібліотек України з метою посилення уваги до нов</w:t>
      </w:r>
      <w:r>
        <w:rPr>
          <w:sz w:val="28"/>
          <w:szCs w:val="28"/>
          <w:lang w:val="uk-UA"/>
        </w:rPr>
        <w:t xml:space="preserve">их здобутків у галузі історико-краєзнавчої </w:t>
      </w:r>
      <w:proofErr w:type="spellStart"/>
      <w:r>
        <w:rPr>
          <w:sz w:val="28"/>
          <w:szCs w:val="28"/>
          <w:lang w:val="uk-UA"/>
        </w:rPr>
        <w:t>біографіки</w:t>
      </w:r>
      <w:proofErr w:type="spellEnd"/>
      <w:r>
        <w:rPr>
          <w:sz w:val="28"/>
          <w:szCs w:val="28"/>
          <w:lang w:val="uk-UA"/>
        </w:rPr>
        <w:t>;</w:t>
      </w:r>
    </w:p>
    <w:p w:rsidR="00277F87" w:rsidRDefault="00277F87" w:rsidP="00067B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узагальнювати кращий досвід краєзнавчої бібліотечної діяльності та поширювати його в щорічному інформаційному бюлетені «Краєзнавча робота бібліотек України» та на сайті НІБУ (</w:t>
      </w:r>
      <w:proofErr w:type="spellStart"/>
      <w:r>
        <w:rPr>
          <w:sz w:val="28"/>
          <w:szCs w:val="28"/>
          <w:lang w:val="uk-UA"/>
        </w:rPr>
        <w:t>вебсторінка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Бібліотекарю</w:t>
      </w:r>
      <w:proofErr w:type="spellEnd"/>
      <w:r>
        <w:rPr>
          <w:sz w:val="28"/>
          <w:szCs w:val="28"/>
          <w:lang w:val="uk-UA"/>
        </w:rPr>
        <w:t xml:space="preserve">-краєзнавцю»); </w:t>
      </w:r>
    </w:p>
    <w:p w:rsidR="00277F87" w:rsidRPr="00BD3DE6" w:rsidRDefault="00277F87" w:rsidP="00BD3DE6">
      <w:pPr>
        <w:widowControl/>
        <w:autoSpaceDE/>
        <w:autoSpaceDN/>
        <w:adjustRightInd/>
        <w:spacing w:line="360" w:lineRule="auto"/>
        <w:ind w:left="708"/>
        <w:rPr>
          <w:b/>
          <w:bCs/>
          <w:sz w:val="28"/>
          <w:szCs w:val="28"/>
          <w:lang w:val="uk-UA"/>
        </w:rPr>
      </w:pPr>
      <w:r w:rsidRPr="00BD3DE6">
        <w:rPr>
          <w:b/>
          <w:bCs/>
          <w:sz w:val="28"/>
          <w:szCs w:val="28"/>
          <w:lang w:val="uk-UA"/>
        </w:rPr>
        <w:t>НІБУ як інформаційно-аналітичному центру наукової бібліографії з історії міст і сіл України надалі здійснювати розвиток і просування всіх частин електронного ресурсу «Історія міст і сіл України»:</w:t>
      </w:r>
    </w:p>
    <w:p w:rsidR="00277F87" w:rsidRDefault="00277F87" w:rsidP="00067B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БД «Історія міст і сіл України»</w:t>
      </w:r>
    </w:p>
    <w:p w:rsidR="00277F87" w:rsidRDefault="00277F87" w:rsidP="00B1441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БД «Адміністративно-територіальний устрій України. Зміни і доповнення</w:t>
      </w:r>
      <w:r w:rsidRPr="00B144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277F87" w:rsidRDefault="00277F87" w:rsidP="00B1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БД «</w:t>
      </w:r>
      <w:r w:rsidRPr="00B14411">
        <w:rPr>
          <w:sz w:val="28"/>
          <w:szCs w:val="28"/>
          <w:lang w:val="uk-UA"/>
        </w:rPr>
        <w:t>Авторитетний файл географічних назв</w:t>
      </w:r>
      <w:r>
        <w:rPr>
          <w:sz w:val="28"/>
          <w:szCs w:val="28"/>
          <w:lang w:val="uk-UA"/>
        </w:rPr>
        <w:t>»</w:t>
      </w:r>
      <w:r w:rsidRPr="00B14411">
        <w:rPr>
          <w:sz w:val="28"/>
          <w:szCs w:val="28"/>
          <w:lang w:val="uk-UA"/>
        </w:rPr>
        <w:t xml:space="preserve"> </w:t>
      </w:r>
    </w:p>
    <w:p w:rsidR="00277F87" w:rsidRPr="00B14411" w:rsidRDefault="00277F87" w:rsidP="00B14411">
      <w:pPr>
        <w:pStyle w:val="a3"/>
        <w:ind w:left="1788"/>
        <w:rPr>
          <w:sz w:val="28"/>
          <w:szCs w:val="28"/>
          <w:lang w:val="uk-UA"/>
        </w:rPr>
      </w:pPr>
    </w:p>
    <w:p w:rsidR="00277F87" w:rsidRDefault="00277F87" w:rsidP="004D6C6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традицію вшанування пам</w:t>
      </w:r>
      <w:r w:rsidRPr="007169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П. Т. </w:t>
      </w:r>
      <w:proofErr w:type="spellStart"/>
      <w:r>
        <w:rPr>
          <w:sz w:val="28"/>
          <w:szCs w:val="28"/>
          <w:lang w:val="uk-UA"/>
        </w:rPr>
        <w:t>Тронька</w:t>
      </w:r>
      <w:proofErr w:type="spellEnd"/>
      <w:r>
        <w:rPr>
          <w:sz w:val="28"/>
          <w:szCs w:val="28"/>
          <w:lang w:val="uk-UA"/>
        </w:rPr>
        <w:t xml:space="preserve"> як видатного діяча краєзнавчого руху, </w:t>
      </w:r>
      <w:proofErr w:type="spellStart"/>
      <w:r>
        <w:rPr>
          <w:sz w:val="28"/>
          <w:szCs w:val="28"/>
          <w:lang w:val="uk-UA"/>
        </w:rPr>
        <w:t>пам</w:t>
      </w:r>
      <w:r w:rsidRPr="007169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яткоохоронної</w:t>
      </w:r>
      <w:proofErr w:type="spellEnd"/>
      <w:r>
        <w:rPr>
          <w:sz w:val="28"/>
          <w:szCs w:val="28"/>
          <w:lang w:val="uk-UA"/>
        </w:rPr>
        <w:t xml:space="preserve"> справи та українського музейництва; </w:t>
      </w:r>
    </w:p>
    <w:p w:rsidR="00277F87" w:rsidRDefault="00277F87" w:rsidP="005A1B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практику проведення краєзнавчих науково-практичних конференцій в НІБУ та провідних регіональних бібліотеках країни.</w:t>
      </w:r>
    </w:p>
    <w:p w:rsidR="00277F87" w:rsidRPr="00B14411" w:rsidRDefault="00277F87" w:rsidP="00FE090D">
      <w:pPr>
        <w:spacing w:line="360" w:lineRule="auto"/>
        <w:jc w:val="both"/>
        <w:rPr>
          <w:sz w:val="28"/>
          <w:szCs w:val="28"/>
          <w:lang w:val="uk-UA"/>
        </w:rPr>
      </w:pPr>
    </w:p>
    <w:p w:rsidR="00277F87" w:rsidRPr="00FE6D1E" w:rsidRDefault="00277F87" w:rsidP="00FE6D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Учасники</w:t>
      </w:r>
      <w:r w:rsidRPr="00FE6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конференції зі сфери освіти вважають за необхідне також створити комісію з питань впровадження новітніх бібліотечних технологій у навчальний процес освітніх закладів з метою виявлення інноваційних напрямів підготовки інформаційно-бібліотечних працівників.</w:t>
      </w:r>
    </w:p>
    <w:sectPr w:rsidR="00277F87" w:rsidRPr="00FE6D1E" w:rsidSect="00A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E7"/>
    <w:multiLevelType w:val="hybridMultilevel"/>
    <w:tmpl w:val="FEAA5A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3601BE"/>
    <w:multiLevelType w:val="hybridMultilevel"/>
    <w:tmpl w:val="F768D9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7E4383"/>
    <w:multiLevelType w:val="hybridMultilevel"/>
    <w:tmpl w:val="0602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96F93"/>
    <w:multiLevelType w:val="hybridMultilevel"/>
    <w:tmpl w:val="25F6B720"/>
    <w:lvl w:ilvl="0" w:tplc="4CD28D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3A"/>
    <w:rsid w:val="00040DF5"/>
    <w:rsid w:val="00044C3B"/>
    <w:rsid w:val="00067B6A"/>
    <w:rsid w:val="00277F87"/>
    <w:rsid w:val="003119AF"/>
    <w:rsid w:val="003A6AB5"/>
    <w:rsid w:val="00490F3A"/>
    <w:rsid w:val="004D6C6F"/>
    <w:rsid w:val="005A1BA5"/>
    <w:rsid w:val="005E0D32"/>
    <w:rsid w:val="0067343B"/>
    <w:rsid w:val="00677951"/>
    <w:rsid w:val="007169C0"/>
    <w:rsid w:val="007B4FB4"/>
    <w:rsid w:val="00990E6A"/>
    <w:rsid w:val="009D3428"/>
    <w:rsid w:val="00A514FD"/>
    <w:rsid w:val="00B14411"/>
    <w:rsid w:val="00B9060B"/>
    <w:rsid w:val="00BB1C8B"/>
    <w:rsid w:val="00BD3DE6"/>
    <w:rsid w:val="00BE026B"/>
    <w:rsid w:val="00C07853"/>
    <w:rsid w:val="00C64276"/>
    <w:rsid w:val="00CB25DD"/>
    <w:rsid w:val="00D62E5D"/>
    <w:rsid w:val="00E06AA1"/>
    <w:rsid w:val="00E63F25"/>
    <w:rsid w:val="00E83B0C"/>
    <w:rsid w:val="00F5100F"/>
    <w:rsid w:val="00FE090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5CA8"/>
  <w15:docId w15:val="{D1B7A239-7B1E-416B-A26A-F1DB16A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9C0"/>
    <w:pPr>
      <w:ind w:left="720"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40DF5"/>
    <w:pPr>
      <w:widowControl/>
      <w:autoSpaceDE/>
      <w:autoSpaceDN/>
      <w:adjustRightInd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642</Words>
  <Characters>3665</Characters>
  <Application>Microsoft Office Word</Application>
  <DocSecurity>0</DocSecurity>
  <Lines>30</Lines>
  <Paragraphs>8</Paragraphs>
  <ScaleCrop>false</ScaleCrop>
  <Company>Grizli777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2019-11-14T09:57:00Z</cp:lastPrinted>
  <dcterms:created xsi:type="dcterms:W3CDTF">2019-11-08T12:32:00Z</dcterms:created>
  <dcterms:modified xsi:type="dcterms:W3CDTF">2019-11-15T14:28:00Z</dcterms:modified>
</cp:coreProperties>
</file>